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2F" w:rsidRDefault="008F232F" w:rsidP="008F232F">
      <w:pPr>
        <w:ind w:left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45910" cy="9400540"/>
            <wp:effectExtent l="19050" t="0" r="2540" b="0"/>
            <wp:docPr id="4" name="Рисунок 3" descr="Pag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32F" w:rsidRDefault="008F232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F232F" w:rsidRDefault="008F232F" w:rsidP="008F232F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8F232F" w:rsidRDefault="008F232F" w:rsidP="008F232F">
      <w:pPr>
        <w:ind w:left="709"/>
        <w:rPr>
          <w:sz w:val="28"/>
          <w:szCs w:val="28"/>
        </w:rPr>
      </w:pPr>
    </w:p>
    <w:p w:rsidR="008F232F" w:rsidRPr="00AC4EB0" w:rsidRDefault="008F232F" w:rsidP="008F232F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8F232F" w:rsidRPr="00AC4EB0" w:rsidRDefault="008F232F" w:rsidP="008F232F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8F232F" w:rsidRPr="00AC4EB0" w:rsidRDefault="008F232F" w:rsidP="008F232F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8F232F" w:rsidRPr="00AC4EB0" w:rsidRDefault="008F232F" w:rsidP="008F232F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8F232F" w:rsidRPr="00AC4EB0" w:rsidRDefault="008F232F" w:rsidP="008F232F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8F232F" w:rsidRDefault="008F232F" w:rsidP="008F232F">
      <w:pPr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both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firstLine="900"/>
        <w:jc w:val="center"/>
        <w:rPr>
          <w:sz w:val="28"/>
          <w:szCs w:val="28"/>
        </w:rPr>
      </w:pPr>
    </w:p>
    <w:p w:rsidR="008F232F" w:rsidRDefault="008F232F" w:rsidP="008F232F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8F232F" w:rsidRPr="00F85495" w:rsidRDefault="008F232F" w:rsidP="008F232F">
      <w:pPr>
        <w:ind w:left="284"/>
        <w:jc w:val="center"/>
        <w:rPr>
          <w:b/>
          <w:caps/>
          <w:sz w:val="26"/>
          <w:szCs w:val="26"/>
        </w:rPr>
      </w:pPr>
    </w:p>
    <w:p w:rsidR="008F232F" w:rsidRDefault="008F232F" w:rsidP="008F232F">
      <w:pPr>
        <w:keepNext/>
        <w:keepLines/>
        <w:suppressLineNumbers/>
        <w:suppressAutoHyphens/>
        <w:ind w:left="284" w:right="566" w:firstLine="567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</w:t>
      </w:r>
      <w:proofErr w:type="spellStart"/>
      <w:r w:rsidRPr="00F85495">
        <w:rPr>
          <w:sz w:val="26"/>
          <w:szCs w:val="26"/>
        </w:rPr>
        <w:t>КОМы</w:t>
      </w:r>
      <w:proofErr w:type="spellEnd"/>
      <w:r w:rsidRPr="00F85495">
        <w:rPr>
          <w:sz w:val="26"/>
          <w:szCs w:val="26"/>
        </w:rPr>
        <w:t xml:space="preserve"> </w:t>
      </w:r>
      <w:proofErr w:type="gramStart"/>
      <w:r w:rsidRPr="00F85495">
        <w:rPr>
          <w:sz w:val="26"/>
          <w:szCs w:val="26"/>
        </w:rPr>
        <w:t>разработаны</w:t>
      </w:r>
      <w:proofErr w:type="gramEnd"/>
      <w:r w:rsidRPr="00F85495">
        <w:rPr>
          <w:sz w:val="26"/>
          <w:szCs w:val="26"/>
        </w:rPr>
        <w:t xml:space="preserve"> на основе:</w:t>
      </w:r>
    </w:p>
    <w:p w:rsidR="008F232F" w:rsidRPr="00F85495" w:rsidRDefault="008F232F" w:rsidP="008F232F">
      <w:pPr>
        <w:ind w:left="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535D9">
        <w:rPr>
          <w:sz w:val="26"/>
          <w:szCs w:val="26"/>
        </w:rPr>
        <w:t xml:space="preserve">Федерального государственного образовательного стандарта </w:t>
      </w:r>
      <w:r>
        <w:rPr>
          <w:sz w:val="26"/>
          <w:szCs w:val="26"/>
        </w:rPr>
        <w:t xml:space="preserve">среднего общего образования; </w:t>
      </w:r>
    </w:p>
    <w:p w:rsidR="008F232F" w:rsidRPr="00F85495" w:rsidRDefault="008F232F" w:rsidP="008F232F">
      <w:pPr>
        <w:ind w:left="284" w:firstLine="567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</w:t>
      </w:r>
      <w:r>
        <w:rPr>
          <w:sz w:val="26"/>
          <w:szCs w:val="26"/>
        </w:rPr>
        <w:t>15.02.16</w:t>
      </w:r>
      <w:r w:rsidRPr="00720D00">
        <w:rPr>
          <w:sz w:val="26"/>
          <w:szCs w:val="26"/>
        </w:rPr>
        <w:t xml:space="preserve"> Технология машиностроения</w:t>
      </w:r>
      <w:r>
        <w:rPr>
          <w:sz w:val="26"/>
          <w:szCs w:val="26"/>
        </w:rPr>
        <w:t>;</w:t>
      </w:r>
    </w:p>
    <w:p w:rsidR="008F232F" w:rsidRDefault="008F232F" w:rsidP="008F232F">
      <w:pPr>
        <w:ind w:left="284" w:firstLine="567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</w:t>
      </w:r>
      <w:r w:rsidRPr="00720D00">
        <w:rPr>
          <w:sz w:val="26"/>
          <w:szCs w:val="26"/>
        </w:rPr>
        <w:t>15.02.</w:t>
      </w:r>
      <w:r>
        <w:rPr>
          <w:sz w:val="26"/>
          <w:szCs w:val="26"/>
        </w:rPr>
        <w:t>16</w:t>
      </w:r>
      <w:r w:rsidRPr="00720D00">
        <w:rPr>
          <w:sz w:val="26"/>
          <w:szCs w:val="26"/>
        </w:rPr>
        <w:t xml:space="preserve"> Технология машиностроения</w:t>
      </w:r>
      <w:r>
        <w:rPr>
          <w:sz w:val="26"/>
          <w:szCs w:val="26"/>
        </w:rPr>
        <w:t>;</w:t>
      </w:r>
    </w:p>
    <w:p w:rsidR="008F232F" w:rsidRPr="00C15CBC" w:rsidRDefault="008F232F" w:rsidP="008F232F">
      <w:pPr>
        <w:ind w:left="284" w:firstLine="567"/>
        <w:jc w:val="both"/>
        <w:rPr>
          <w:sz w:val="24"/>
          <w:szCs w:val="24"/>
        </w:rPr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sz w:val="26"/>
          <w:szCs w:val="26"/>
        </w:rPr>
        <w:t>16</w:t>
      </w:r>
      <w:r w:rsidRPr="00720D00">
        <w:rPr>
          <w:sz w:val="26"/>
          <w:szCs w:val="26"/>
        </w:rPr>
        <w:t xml:space="preserve"> Технология машиностроения, 202</w:t>
      </w:r>
      <w:r>
        <w:rPr>
          <w:sz w:val="26"/>
          <w:szCs w:val="26"/>
        </w:rPr>
        <w:t>4</w:t>
      </w:r>
    </w:p>
    <w:p w:rsidR="008F232F" w:rsidRPr="00F85495" w:rsidRDefault="008F232F" w:rsidP="008F232F">
      <w:pPr>
        <w:ind w:left="284" w:firstLine="567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8F232F" w:rsidRPr="00F85495" w:rsidRDefault="008F232F" w:rsidP="008F232F">
      <w:pPr>
        <w:ind w:left="284" w:firstLine="567"/>
        <w:contextualSpacing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8F232F" w:rsidRPr="00F85495" w:rsidRDefault="008F232F" w:rsidP="008F232F">
      <w:pPr>
        <w:ind w:left="284" w:firstLine="567"/>
        <w:jc w:val="both"/>
        <w:rPr>
          <w:sz w:val="26"/>
          <w:szCs w:val="26"/>
        </w:rPr>
      </w:pPr>
      <w:proofErr w:type="spellStart"/>
      <w:r w:rsidRPr="00F85495">
        <w:rPr>
          <w:sz w:val="26"/>
          <w:szCs w:val="26"/>
        </w:rPr>
        <w:t>КОМы</w:t>
      </w:r>
      <w:proofErr w:type="spellEnd"/>
      <w:r w:rsidRPr="00F85495">
        <w:rPr>
          <w:sz w:val="26"/>
          <w:szCs w:val="26"/>
        </w:rPr>
        <w:t xml:space="preserve">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8F232F" w:rsidRDefault="008F232F" w:rsidP="008F232F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8F232F" w:rsidRPr="00E305A3" w:rsidRDefault="008F232F" w:rsidP="008F232F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8F232F" w:rsidRPr="00C3557B" w:rsidRDefault="008F232F" w:rsidP="008F232F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8F232F" w:rsidRPr="00C3557B" w:rsidRDefault="008F232F" w:rsidP="008F232F">
      <w:pPr>
        <w:spacing w:line="360" w:lineRule="auto"/>
        <w:ind w:firstLine="426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5"/>
        <w:gridCol w:w="4961"/>
      </w:tblGrid>
      <w:tr w:rsidR="008F232F" w:rsidRPr="00C3557B" w:rsidTr="0007695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32F" w:rsidRPr="00C3557B" w:rsidRDefault="008F232F" w:rsidP="0007695B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8F232F" w:rsidRPr="00C3557B" w:rsidRDefault="008F232F" w:rsidP="0007695B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32F" w:rsidRPr="00C3557B" w:rsidRDefault="008F232F" w:rsidP="0007695B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8F232F" w:rsidRPr="00C3557B" w:rsidTr="0007695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</w:t>
            </w:r>
            <w:proofErr w:type="gramStart"/>
            <w:r w:rsidRPr="00C3557B">
              <w:rPr>
                <w:sz w:val="26"/>
                <w:szCs w:val="26"/>
              </w:rPr>
              <w:t>1</w:t>
            </w:r>
            <w:proofErr w:type="gramEnd"/>
            <w:r w:rsidRPr="00C3557B">
              <w:rPr>
                <w:sz w:val="26"/>
                <w:szCs w:val="26"/>
              </w:rPr>
              <w:t xml:space="preserve">. Знать о роли физической культуры в </w:t>
            </w:r>
            <w:proofErr w:type="spellStart"/>
            <w:proofErr w:type="gramStart"/>
            <w:r w:rsidRPr="00C3557B">
              <w:rPr>
                <w:sz w:val="26"/>
                <w:szCs w:val="26"/>
              </w:rPr>
              <w:t>обще-культурном</w:t>
            </w:r>
            <w:proofErr w:type="spellEnd"/>
            <w:proofErr w:type="gramEnd"/>
            <w:r w:rsidRPr="00C3557B">
              <w:rPr>
                <w:sz w:val="26"/>
                <w:szCs w:val="26"/>
              </w:rPr>
              <w:t>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знаний о роли физической культуре, влиянии </w:t>
            </w:r>
            <w:proofErr w:type="spellStart"/>
            <w:proofErr w:type="gramStart"/>
            <w:r w:rsidRPr="00C3557B">
              <w:rPr>
                <w:sz w:val="26"/>
                <w:szCs w:val="26"/>
              </w:rPr>
              <w:t>оздоро-вительных</w:t>
            </w:r>
            <w:proofErr w:type="spellEnd"/>
            <w:proofErr w:type="gramEnd"/>
            <w:r w:rsidRPr="00C3557B">
              <w:rPr>
                <w:sz w:val="26"/>
                <w:szCs w:val="26"/>
              </w:rPr>
              <w:t xml:space="preserve"> систем физического воспитания на укрепление здоровья, профилактику </w:t>
            </w:r>
            <w:proofErr w:type="spellStart"/>
            <w:r w:rsidRPr="00C3557B">
              <w:rPr>
                <w:sz w:val="26"/>
                <w:szCs w:val="26"/>
              </w:rPr>
              <w:t>профес-сиональных</w:t>
            </w:r>
            <w:proofErr w:type="spellEnd"/>
            <w:r w:rsidRPr="00C3557B">
              <w:rPr>
                <w:sz w:val="26"/>
                <w:szCs w:val="26"/>
              </w:rPr>
              <w:t xml:space="preserve"> заболеваний, вредных привычек</w:t>
            </w:r>
          </w:p>
        </w:tc>
      </w:tr>
      <w:tr w:rsidR="008F232F" w:rsidRPr="00C3557B" w:rsidTr="0007695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</w:t>
            </w:r>
            <w:proofErr w:type="gramStart"/>
            <w:r w:rsidRPr="00C3557B">
              <w:rPr>
                <w:sz w:val="26"/>
                <w:szCs w:val="26"/>
              </w:rPr>
              <w:t>2</w:t>
            </w:r>
            <w:proofErr w:type="gramEnd"/>
            <w:r w:rsidRPr="00C3557B">
              <w:rPr>
                <w:sz w:val="26"/>
                <w:szCs w:val="26"/>
              </w:rPr>
              <w:t>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 основ здорового образа жизни,  правил и способов планирования системы индивидуальных занятий физическими упражнениями различной направленности</w:t>
            </w:r>
          </w:p>
        </w:tc>
      </w:tr>
      <w:tr w:rsidR="008F232F" w:rsidRPr="00C3557B" w:rsidTr="0007695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З3. Способы контроля и оценки </w:t>
            </w:r>
            <w:proofErr w:type="spellStart"/>
            <w:proofErr w:type="gramStart"/>
            <w:r w:rsidRPr="00C3557B">
              <w:rPr>
                <w:sz w:val="26"/>
                <w:szCs w:val="26"/>
              </w:rPr>
              <w:t>индиви-дуального</w:t>
            </w:r>
            <w:proofErr w:type="spellEnd"/>
            <w:proofErr w:type="gramEnd"/>
            <w:r w:rsidRPr="00C3557B">
              <w:rPr>
                <w:sz w:val="26"/>
                <w:szCs w:val="26"/>
              </w:rPr>
              <w:t xml:space="preserve">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демонстрации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8F232F" w:rsidRPr="00C3557B" w:rsidTr="0007695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</w:t>
            </w:r>
            <w:proofErr w:type="gramStart"/>
            <w:r w:rsidRPr="00C3557B">
              <w:rPr>
                <w:sz w:val="26"/>
                <w:szCs w:val="26"/>
              </w:rPr>
              <w:t>1</w:t>
            </w:r>
            <w:proofErr w:type="gramEnd"/>
            <w:r w:rsidRPr="00C3557B">
              <w:rPr>
                <w:sz w:val="26"/>
                <w:szCs w:val="26"/>
              </w:rPr>
              <w:t xml:space="preserve">. Использовать </w:t>
            </w:r>
            <w:proofErr w:type="spellStart"/>
            <w:r w:rsidRPr="00C3557B">
              <w:rPr>
                <w:sz w:val="26"/>
                <w:szCs w:val="26"/>
              </w:rPr>
              <w:t>физкультурно-оздоровитель-ную</w:t>
            </w:r>
            <w:proofErr w:type="spellEnd"/>
            <w:r w:rsidRPr="00C3557B">
              <w:rPr>
                <w:sz w:val="26"/>
                <w:szCs w:val="26"/>
              </w:rPr>
              <w:t xml:space="preserve">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</w:t>
            </w:r>
            <w:proofErr w:type="spellStart"/>
            <w:proofErr w:type="gramStart"/>
            <w:r w:rsidRPr="00C3557B">
              <w:rPr>
                <w:rFonts w:eastAsia="SimSun"/>
                <w:sz w:val="26"/>
                <w:szCs w:val="26"/>
              </w:rPr>
              <w:t>функ-циональной</w:t>
            </w:r>
            <w:proofErr w:type="spellEnd"/>
            <w:proofErr w:type="gramEnd"/>
            <w:r w:rsidRPr="00C3557B">
              <w:rPr>
                <w:rFonts w:eastAsia="SimSun"/>
                <w:sz w:val="26"/>
                <w:szCs w:val="26"/>
              </w:rPr>
              <w:t xml:space="preserve"> направленности; </w:t>
            </w:r>
            <w:r w:rsidRPr="00C3557B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8F232F" w:rsidRPr="00C3557B" w:rsidTr="0007695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</w:t>
            </w:r>
            <w:proofErr w:type="gramStart"/>
            <w:r w:rsidRPr="00C3557B">
              <w:rPr>
                <w:sz w:val="26"/>
                <w:szCs w:val="26"/>
              </w:rPr>
              <w:t>2</w:t>
            </w:r>
            <w:proofErr w:type="gramEnd"/>
            <w:r w:rsidRPr="00C3557B">
              <w:rPr>
                <w:sz w:val="26"/>
                <w:szCs w:val="26"/>
              </w:rPr>
              <w:t>. Проводить самоконтроль при занятиях 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умения </w:t>
            </w:r>
            <w:proofErr w:type="spellStart"/>
            <w:proofErr w:type="gramStart"/>
            <w:r w:rsidRPr="00C3557B">
              <w:rPr>
                <w:sz w:val="26"/>
                <w:szCs w:val="26"/>
              </w:rPr>
              <w:t>про-водить</w:t>
            </w:r>
            <w:proofErr w:type="spellEnd"/>
            <w:proofErr w:type="gramEnd"/>
            <w:r w:rsidRPr="00C3557B">
              <w:rPr>
                <w:sz w:val="26"/>
                <w:szCs w:val="26"/>
              </w:rPr>
              <w:t xml:space="preserve"> самоконтроль при занятиях </w:t>
            </w:r>
            <w:proofErr w:type="spellStart"/>
            <w:r w:rsidRPr="00C3557B">
              <w:rPr>
                <w:sz w:val="26"/>
                <w:szCs w:val="26"/>
              </w:rPr>
              <w:t>физичес-кими</w:t>
            </w:r>
            <w:proofErr w:type="spellEnd"/>
            <w:r w:rsidRPr="00C3557B">
              <w:rPr>
                <w:sz w:val="26"/>
                <w:szCs w:val="26"/>
              </w:rPr>
              <w:t xml:space="preserve"> упражнениями</w:t>
            </w:r>
          </w:p>
        </w:tc>
      </w:tr>
      <w:tr w:rsidR="008F232F" w:rsidRPr="00C3557B" w:rsidTr="0007695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У3. Выполнять контрольные нормативы, предусмотренные государственным стандартом по легкой атлетике, гимнастике, </w:t>
            </w:r>
            <w:r w:rsidRPr="00C3557B">
              <w:rPr>
                <w:sz w:val="26"/>
                <w:szCs w:val="26"/>
              </w:rPr>
              <w:lastRenderedPageBreak/>
              <w:t xml:space="preserve">лыжной 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техническими приемами и двигательными действиями базовых видов спорта; </w:t>
            </w:r>
            <w:r w:rsidRPr="00C3557B">
              <w:rPr>
                <w:rFonts w:eastAsia="SimSun"/>
                <w:sz w:val="26"/>
                <w:szCs w:val="26"/>
              </w:rPr>
              <w:lastRenderedPageBreak/>
              <w:t>готовности к выполнению нормативов Всероссийского физкультурно-спортивного комплекса «Готов к труду и обороне» (ГТО)</w:t>
            </w:r>
          </w:p>
        </w:tc>
      </w:tr>
      <w:tr w:rsidR="008F232F" w:rsidRPr="00C3557B" w:rsidTr="0007695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BD6293" w:rsidRDefault="008F232F" w:rsidP="0007695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8F232F" w:rsidRPr="00C3557B" w:rsidTr="0007695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BD6293" w:rsidRDefault="008F232F" w:rsidP="0007695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8F232F" w:rsidRPr="00C3557B" w:rsidTr="0007695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BD6293" w:rsidRDefault="008F232F" w:rsidP="0007695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8F232F" w:rsidRPr="00C3557B" w:rsidTr="0007695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BD6293" w:rsidRDefault="008F232F" w:rsidP="0007695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8F232F" w:rsidRPr="00C3557B" w:rsidTr="0007695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BD6293" w:rsidRDefault="008F232F" w:rsidP="0007695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2F" w:rsidRPr="00C3557B" w:rsidRDefault="008F232F" w:rsidP="0007695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  <w:bookmarkStart w:id="0" w:name="_GoBack"/>
            <w:bookmarkEnd w:id="0"/>
          </w:p>
        </w:tc>
      </w:tr>
    </w:tbl>
    <w:tbl>
      <w:tblPr>
        <w:tblStyle w:val="a6"/>
        <w:tblW w:w="10200" w:type="dxa"/>
        <w:tblInd w:w="114" w:type="dxa"/>
        <w:tblLayout w:type="fixed"/>
        <w:tblLook w:val="04A0"/>
      </w:tblPr>
      <w:tblGrid>
        <w:gridCol w:w="5239"/>
        <w:gridCol w:w="4961"/>
      </w:tblGrid>
      <w:tr w:rsidR="008F232F" w:rsidTr="0007695B">
        <w:tc>
          <w:tcPr>
            <w:tcW w:w="5239" w:type="dxa"/>
          </w:tcPr>
          <w:p w:rsidR="008F232F" w:rsidRPr="00C15CBC" w:rsidRDefault="008F232F" w:rsidP="0007695B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15CBC">
              <w:rPr>
                <w:sz w:val="26"/>
                <w:szCs w:val="26"/>
              </w:rPr>
              <w:t>ЛР.13 Соблюдающийипропагандирующийправилаздоровогоибезопасногообразажизни</w:t>
            </w:r>
            <w:proofErr w:type="gramStart"/>
            <w:r w:rsidRPr="00C15CBC">
              <w:rPr>
                <w:sz w:val="26"/>
                <w:szCs w:val="26"/>
              </w:rPr>
              <w:t>,с</w:t>
            </w:r>
            <w:proofErr w:type="gramEnd"/>
            <w:r w:rsidRPr="00C15CBC">
              <w:rPr>
                <w:sz w:val="26"/>
                <w:szCs w:val="26"/>
              </w:rPr>
              <w:t xml:space="preserve">порта;предупреждающийлибопреодолевающийзависимостиоталкоголя,табака,психоактивныхвеществ,азартныхигри т.д. </w:t>
            </w:r>
            <w:proofErr w:type="gramStart"/>
            <w:r w:rsidRPr="00C15CBC">
              <w:rPr>
                <w:sz w:val="26"/>
                <w:szCs w:val="26"/>
              </w:rPr>
              <w:t>Сохраняющий</w:t>
            </w:r>
            <w:proofErr w:type="gramEnd"/>
            <w:r w:rsidRPr="00C15CBC">
              <w:rPr>
                <w:sz w:val="26"/>
                <w:szCs w:val="26"/>
              </w:rPr>
              <w:t xml:space="preserve"> психологическую устойчивость в </w:t>
            </w:r>
            <w:proofErr w:type="spellStart"/>
            <w:r w:rsidRPr="00C15CBC">
              <w:rPr>
                <w:sz w:val="26"/>
                <w:szCs w:val="26"/>
              </w:rPr>
              <w:t>ситуативно</w:t>
            </w:r>
            <w:proofErr w:type="spellEnd"/>
            <w:r w:rsidRPr="00C15CBC">
              <w:rPr>
                <w:sz w:val="26"/>
                <w:szCs w:val="26"/>
              </w:rPr>
              <w:t xml:space="preserve"> </w:t>
            </w:r>
            <w:proofErr w:type="spellStart"/>
            <w:r w:rsidRPr="00C15CBC">
              <w:rPr>
                <w:sz w:val="26"/>
                <w:szCs w:val="26"/>
              </w:rPr>
              <w:t>сложныхили</w:t>
            </w:r>
            <w:proofErr w:type="spellEnd"/>
            <w:r w:rsidRPr="00C15CBC">
              <w:rPr>
                <w:sz w:val="26"/>
                <w:szCs w:val="26"/>
              </w:rPr>
              <w:t xml:space="preserve"> стремительно меняющихся ситуациях</w:t>
            </w:r>
          </w:p>
        </w:tc>
        <w:tc>
          <w:tcPr>
            <w:tcW w:w="4961" w:type="dxa"/>
          </w:tcPr>
          <w:p w:rsidR="008F232F" w:rsidRPr="00C15CBC" w:rsidRDefault="008F232F" w:rsidP="0007695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15CBC">
              <w:rPr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8F232F" w:rsidRDefault="008F232F" w:rsidP="008F232F">
      <w:pPr>
        <w:spacing w:line="276" w:lineRule="auto"/>
        <w:jc w:val="center"/>
        <w:rPr>
          <w:b/>
          <w:caps/>
          <w:sz w:val="28"/>
          <w:szCs w:val="28"/>
        </w:rPr>
      </w:pPr>
    </w:p>
    <w:p w:rsidR="008F232F" w:rsidRDefault="008F232F" w:rsidP="008F232F">
      <w:pPr>
        <w:spacing w:line="276" w:lineRule="auto"/>
        <w:jc w:val="center"/>
        <w:rPr>
          <w:b/>
          <w:caps/>
          <w:sz w:val="28"/>
          <w:szCs w:val="28"/>
        </w:rPr>
      </w:pPr>
    </w:p>
    <w:p w:rsidR="008F232F" w:rsidRDefault="008F232F" w:rsidP="008F232F">
      <w:pPr>
        <w:spacing w:line="276" w:lineRule="auto"/>
        <w:jc w:val="center"/>
        <w:rPr>
          <w:b/>
          <w:caps/>
          <w:sz w:val="28"/>
          <w:szCs w:val="28"/>
        </w:rPr>
      </w:pPr>
    </w:p>
    <w:p w:rsidR="008F232F" w:rsidRDefault="008F232F" w:rsidP="008F232F">
      <w:pPr>
        <w:spacing w:line="276" w:lineRule="auto"/>
        <w:rPr>
          <w:b/>
          <w:caps/>
          <w:sz w:val="28"/>
          <w:szCs w:val="28"/>
        </w:rPr>
      </w:pPr>
    </w:p>
    <w:p w:rsidR="008F232F" w:rsidRDefault="008F232F" w:rsidP="008F232F">
      <w:pPr>
        <w:spacing w:line="276" w:lineRule="auto"/>
        <w:jc w:val="center"/>
        <w:rPr>
          <w:b/>
          <w:caps/>
          <w:sz w:val="28"/>
          <w:szCs w:val="28"/>
        </w:rPr>
      </w:pPr>
    </w:p>
    <w:p w:rsidR="008F232F" w:rsidRDefault="008F232F" w:rsidP="008F232F">
      <w:pPr>
        <w:spacing w:line="276" w:lineRule="auto"/>
        <w:jc w:val="center"/>
        <w:rPr>
          <w:b/>
          <w:caps/>
          <w:sz w:val="28"/>
          <w:szCs w:val="28"/>
        </w:rPr>
      </w:pPr>
    </w:p>
    <w:p w:rsidR="008F232F" w:rsidRDefault="008F232F" w:rsidP="008F232F">
      <w:pPr>
        <w:spacing w:line="276" w:lineRule="auto"/>
        <w:jc w:val="center"/>
        <w:rPr>
          <w:b/>
          <w:caps/>
          <w:sz w:val="28"/>
          <w:szCs w:val="28"/>
        </w:rPr>
      </w:pPr>
    </w:p>
    <w:p w:rsidR="008F232F" w:rsidRDefault="008F232F" w:rsidP="008F232F">
      <w:pPr>
        <w:spacing w:line="276" w:lineRule="auto"/>
        <w:jc w:val="center"/>
        <w:rPr>
          <w:b/>
          <w:caps/>
          <w:sz w:val="28"/>
          <w:szCs w:val="28"/>
        </w:rPr>
      </w:pPr>
    </w:p>
    <w:p w:rsidR="008F232F" w:rsidRPr="00C3557B" w:rsidRDefault="008F232F" w:rsidP="008F232F">
      <w:pPr>
        <w:jc w:val="center"/>
        <w:rPr>
          <w:b/>
          <w:caps/>
          <w:sz w:val="26"/>
          <w:szCs w:val="26"/>
        </w:rPr>
      </w:pPr>
      <w:r w:rsidRPr="00C3557B">
        <w:rPr>
          <w:b/>
          <w:caps/>
          <w:sz w:val="26"/>
          <w:szCs w:val="26"/>
        </w:rPr>
        <w:t>3. Контрольно-оценочные материалы</w:t>
      </w:r>
    </w:p>
    <w:p w:rsidR="008F232F" w:rsidRPr="00C3557B" w:rsidRDefault="008F232F" w:rsidP="008F232F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 Текущий контроль</w:t>
      </w:r>
    </w:p>
    <w:p w:rsidR="008F232F" w:rsidRPr="00C3557B" w:rsidRDefault="008F232F" w:rsidP="008F232F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3.1.1.Банк тестовых заданий по темам дисциплины</w:t>
      </w: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8F232F" w:rsidRPr="00C3557B" w:rsidRDefault="008F232F" w:rsidP="008F232F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8F232F" w:rsidRPr="00C3557B" w:rsidRDefault="008F232F" w:rsidP="008F232F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8F232F" w:rsidRPr="00C3557B" w:rsidRDefault="008F232F" w:rsidP="008F232F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8F232F" w:rsidRPr="00C3557B" w:rsidRDefault="008F232F" w:rsidP="008F232F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спорт;</w:t>
      </w:r>
    </w:p>
    <w:p w:rsidR="008F232F" w:rsidRPr="00C3557B" w:rsidRDefault="008F232F" w:rsidP="008F232F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8F232F" w:rsidRPr="00C3557B" w:rsidRDefault="008F232F" w:rsidP="008F232F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физическая культура.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8F232F" w:rsidRPr="00C3557B" w:rsidRDefault="008F232F" w:rsidP="008F232F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8F232F" w:rsidRPr="00C3557B" w:rsidRDefault="008F232F" w:rsidP="008F232F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8F232F" w:rsidRPr="00C3557B" w:rsidRDefault="008F232F" w:rsidP="008F232F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8F232F" w:rsidRPr="00C3557B" w:rsidRDefault="008F232F" w:rsidP="008F232F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8F232F" w:rsidRPr="00C3557B" w:rsidRDefault="008F232F" w:rsidP="008F232F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развитие;</w:t>
      </w:r>
    </w:p>
    <w:p w:rsidR="008F232F" w:rsidRPr="00C3557B" w:rsidRDefault="008F232F" w:rsidP="008F232F">
      <w:pPr>
        <w:pStyle w:val="c1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закаленность;</w:t>
      </w:r>
    </w:p>
    <w:p w:rsidR="008F232F" w:rsidRPr="00C3557B" w:rsidRDefault="008F232F" w:rsidP="008F232F">
      <w:pPr>
        <w:pStyle w:val="c1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тренированность;</w:t>
      </w:r>
    </w:p>
    <w:p w:rsidR="008F232F" w:rsidRPr="00C3557B" w:rsidRDefault="008F232F" w:rsidP="008F232F">
      <w:pPr>
        <w:pStyle w:val="c1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подготовленность.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8F232F" w:rsidRPr="00C3557B" w:rsidRDefault="008F232F" w:rsidP="008F232F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8F232F" w:rsidRPr="00C3557B" w:rsidRDefault="008F232F" w:rsidP="008F232F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8F232F" w:rsidRPr="00C3557B" w:rsidRDefault="008F232F" w:rsidP="008F232F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артериальное давление, частота сердечных сокращений;</w:t>
      </w:r>
    </w:p>
    <w:p w:rsidR="008F232F" w:rsidRPr="00C3557B" w:rsidRDefault="008F232F" w:rsidP="008F232F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Совокупность упражнений, приемов и методов, направленных на обучение </w:t>
      </w:r>
      <w:proofErr w:type="gramStart"/>
      <w:r w:rsidRPr="00C3557B">
        <w:rPr>
          <w:rStyle w:val="c4"/>
          <w:b/>
          <w:bCs/>
          <w:color w:val="000000"/>
          <w:sz w:val="26"/>
          <w:szCs w:val="26"/>
        </w:rPr>
        <w:t>двигательными</w:t>
      </w:r>
      <w:proofErr w:type="gramEnd"/>
      <w:r w:rsidRPr="00C3557B">
        <w:rPr>
          <w:rStyle w:val="c4"/>
          <w:b/>
          <w:bCs/>
          <w:color w:val="000000"/>
          <w:sz w:val="26"/>
          <w:szCs w:val="26"/>
        </w:rPr>
        <w:t xml:space="preserve"> и другим умениям и навыкам, а также их дальнейшее совершенствование обозначается как:</w:t>
      </w:r>
    </w:p>
    <w:p w:rsidR="008F232F" w:rsidRPr="00C3557B" w:rsidRDefault="008F232F" w:rsidP="008F232F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тренировка;</w:t>
      </w:r>
    </w:p>
    <w:p w:rsidR="008F232F" w:rsidRPr="00C3557B" w:rsidRDefault="008F232F" w:rsidP="008F232F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методика;</w:t>
      </w:r>
    </w:p>
    <w:p w:rsidR="008F232F" w:rsidRPr="00C3557B" w:rsidRDefault="008F232F" w:rsidP="008F232F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знаний;</w:t>
      </w:r>
    </w:p>
    <w:p w:rsidR="008F232F" w:rsidRPr="00C3557B" w:rsidRDefault="008F232F" w:rsidP="008F232F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8F232F" w:rsidRPr="00C3557B" w:rsidRDefault="008F232F" w:rsidP="008F232F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Олимпии;</w:t>
      </w:r>
    </w:p>
    <w:p w:rsidR="008F232F" w:rsidRPr="00C3557B" w:rsidRDefault="008F232F" w:rsidP="008F232F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Спарте;</w:t>
      </w:r>
    </w:p>
    <w:p w:rsidR="008F232F" w:rsidRPr="00C3557B" w:rsidRDefault="008F232F" w:rsidP="008F232F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Риме</w:t>
      </w:r>
    </w:p>
    <w:p w:rsidR="008F232F" w:rsidRPr="00C3557B" w:rsidRDefault="008F232F" w:rsidP="008F232F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Афинах.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мира?</w:t>
      </w:r>
    </w:p>
    <w:p w:rsidR="008F232F" w:rsidRPr="00C3557B" w:rsidRDefault="008F232F" w:rsidP="008F232F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8F232F" w:rsidRPr="00C3557B" w:rsidRDefault="008F232F" w:rsidP="008F232F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8F232F" w:rsidRPr="00C3557B" w:rsidRDefault="008F232F" w:rsidP="008F232F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8F232F" w:rsidRPr="00C3557B" w:rsidRDefault="008F232F" w:rsidP="008F232F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>Летние Олимпийские игры проводятся через каждые:</w:t>
      </w:r>
    </w:p>
    <w:p w:rsidR="008F232F" w:rsidRPr="00C3557B" w:rsidRDefault="008F232F" w:rsidP="008F232F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5 лет;</w:t>
      </w:r>
    </w:p>
    <w:p w:rsidR="008F232F" w:rsidRPr="00C3557B" w:rsidRDefault="008F232F" w:rsidP="008F232F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4 года;</w:t>
      </w:r>
    </w:p>
    <w:p w:rsidR="008F232F" w:rsidRPr="00C3557B" w:rsidRDefault="008F232F" w:rsidP="008F232F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2 года;</w:t>
      </w:r>
    </w:p>
    <w:p w:rsidR="008F232F" w:rsidRPr="00C3557B" w:rsidRDefault="008F232F" w:rsidP="008F232F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3 года.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8F232F" w:rsidRPr="00C3557B" w:rsidRDefault="008F232F" w:rsidP="008F232F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посещение бани, сауны;</w:t>
      </w:r>
    </w:p>
    <w:p w:rsidR="008F232F" w:rsidRPr="00C3557B" w:rsidRDefault="008F232F" w:rsidP="008F232F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8F232F" w:rsidRPr="00C3557B" w:rsidRDefault="008F232F" w:rsidP="008F232F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8F232F" w:rsidRPr="00C3557B" w:rsidRDefault="008F232F" w:rsidP="008F232F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укрепление здоровья.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8F232F" w:rsidRPr="00C3557B" w:rsidRDefault="008F232F" w:rsidP="008F232F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8F232F" w:rsidRPr="00C3557B" w:rsidRDefault="008F232F" w:rsidP="008F232F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8F232F" w:rsidRPr="00C3557B" w:rsidRDefault="008F232F" w:rsidP="008F232F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8F232F" w:rsidRPr="00C3557B" w:rsidRDefault="008F232F" w:rsidP="008F232F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Это физическое качество проверяют тестом «челночный бег 3х10»:</w:t>
      </w:r>
    </w:p>
    <w:p w:rsidR="008F232F" w:rsidRPr="00C3557B" w:rsidRDefault="008F232F" w:rsidP="008F232F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выносливость;</w:t>
      </w:r>
    </w:p>
    <w:p w:rsidR="008F232F" w:rsidRPr="00C3557B" w:rsidRDefault="008F232F" w:rsidP="008F232F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скоростные способности;</w:t>
      </w:r>
    </w:p>
    <w:p w:rsidR="008F232F" w:rsidRPr="00C3557B" w:rsidRDefault="008F232F" w:rsidP="008F232F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координационные способности;</w:t>
      </w:r>
    </w:p>
    <w:p w:rsidR="008F232F" w:rsidRPr="00C3557B" w:rsidRDefault="008F232F" w:rsidP="008F232F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гибкость.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Ловкость – это:</w:t>
      </w:r>
    </w:p>
    <w:p w:rsidR="008F232F" w:rsidRPr="00C3557B" w:rsidRDefault="008F232F" w:rsidP="008F232F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8F232F" w:rsidRPr="00C3557B" w:rsidRDefault="008F232F" w:rsidP="008F232F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8F232F" w:rsidRPr="00C3557B" w:rsidRDefault="008F232F" w:rsidP="008F232F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Быстрота – это:</w:t>
      </w:r>
    </w:p>
    <w:p w:rsidR="008F232F" w:rsidRPr="00C3557B" w:rsidRDefault="008F232F" w:rsidP="008F232F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Pr="00C3557B">
        <w:rPr>
          <w:sz w:val="26"/>
          <w:szCs w:val="26"/>
        </w:rPr>
        <w:t>;</w:t>
      </w:r>
    </w:p>
    <w:p w:rsidR="008F232F" w:rsidRPr="00C3557B" w:rsidRDefault="008F232F" w:rsidP="008F232F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8F232F" w:rsidRPr="00C3557B" w:rsidRDefault="008F232F" w:rsidP="008F232F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8F232F" w:rsidRPr="00C3557B" w:rsidRDefault="008F232F" w:rsidP="008F232F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8F232F" w:rsidRPr="00C3557B" w:rsidRDefault="008F232F" w:rsidP="008F232F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8F232F" w:rsidRPr="00C3557B" w:rsidRDefault="008F232F" w:rsidP="008F232F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эластичность мышц и связок;</w:t>
      </w:r>
    </w:p>
    <w:p w:rsidR="008F232F" w:rsidRPr="00C3557B" w:rsidRDefault="008F232F" w:rsidP="008F232F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C3557B">
        <w:rPr>
          <w:sz w:val="26"/>
          <w:szCs w:val="26"/>
        </w:rPr>
        <w:t>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Сила – это:</w:t>
      </w:r>
    </w:p>
    <w:p w:rsidR="008F232F" w:rsidRPr="00C3557B" w:rsidRDefault="008F232F" w:rsidP="008F232F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способность точно дифференцировать мышечные усилия различной величины и </w:t>
      </w:r>
      <w:proofErr w:type="gramStart"/>
      <w:r w:rsidRPr="00C3557B">
        <w:rPr>
          <w:color w:val="000000"/>
          <w:sz w:val="26"/>
          <w:szCs w:val="26"/>
        </w:rPr>
        <w:t>условиях</w:t>
      </w:r>
      <w:proofErr w:type="gramEnd"/>
      <w:r w:rsidRPr="00C3557B">
        <w:rPr>
          <w:color w:val="000000"/>
          <w:sz w:val="26"/>
          <w:szCs w:val="26"/>
        </w:rPr>
        <w:t xml:space="preserve"> непредвиденных ситуаций и смешанных режимов работы мышц;</w:t>
      </w:r>
    </w:p>
    <w:p w:rsidR="008F232F" w:rsidRPr="00C3557B" w:rsidRDefault="008F232F" w:rsidP="008F232F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8F232F" w:rsidRPr="00C3557B" w:rsidRDefault="008F232F" w:rsidP="008F232F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8F232F" w:rsidRPr="00C3557B" w:rsidRDefault="008F232F" w:rsidP="008F232F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8F232F" w:rsidRPr="00C3557B" w:rsidRDefault="008F232F" w:rsidP="008F232F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lastRenderedPageBreak/>
        <w:t>способность организма противостоять утомлению</w:t>
      </w:r>
      <w:r w:rsidRPr="00C3557B">
        <w:rPr>
          <w:sz w:val="26"/>
          <w:szCs w:val="26"/>
        </w:rPr>
        <w:t>;</w:t>
      </w:r>
    </w:p>
    <w:p w:rsidR="008F232F" w:rsidRPr="00C3557B" w:rsidRDefault="008F232F" w:rsidP="008F232F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8F232F" w:rsidRPr="00C3557B" w:rsidRDefault="008F232F" w:rsidP="008F232F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8F232F" w:rsidRPr="00C3557B" w:rsidRDefault="008F232F" w:rsidP="008F232F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Pr="00C3557B">
        <w:rPr>
          <w:sz w:val="26"/>
          <w:szCs w:val="26"/>
        </w:rPr>
        <w:t>;</w:t>
      </w:r>
    </w:p>
    <w:p w:rsidR="008F232F" w:rsidRPr="00C3557B" w:rsidRDefault="008F232F" w:rsidP="008F232F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напряжением определенных мышечных групп;</w:t>
      </w:r>
    </w:p>
    <w:p w:rsidR="008F232F" w:rsidRPr="00C3557B" w:rsidRDefault="008F232F" w:rsidP="008F232F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8F232F" w:rsidRPr="00C3557B" w:rsidRDefault="008F232F" w:rsidP="008F232F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Активный отдых – это:</w:t>
      </w:r>
    </w:p>
    <w:p w:rsidR="008F232F" w:rsidRPr="00C3557B" w:rsidRDefault="008F232F" w:rsidP="008F232F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8F232F" w:rsidRPr="00C3557B" w:rsidRDefault="008F232F" w:rsidP="008F232F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8F232F" w:rsidRPr="00C3557B" w:rsidRDefault="008F232F" w:rsidP="008F232F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8F232F" w:rsidRPr="00C3557B" w:rsidRDefault="008F232F" w:rsidP="008F232F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низкий старт;</w:t>
      </w:r>
    </w:p>
    <w:p w:rsidR="008F232F" w:rsidRPr="00C3557B" w:rsidRDefault="008F232F" w:rsidP="008F232F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высокий старт;</w:t>
      </w:r>
    </w:p>
    <w:p w:rsidR="008F232F" w:rsidRPr="00C3557B" w:rsidRDefault="008F232F" w:rsidP="008F232F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 старта по желанию бегуна.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8F232F" w:rsidRPr="00C3557B" w:rsidRDefault="008F232F" w:rsidP="008F232F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гибкий;</w:t>
      </w:r>
    </w:p>
    <w:p w:rsidR="008F232F" w:rsidRPr="00C3557B" w:rsidRDefault="008F232F" w:rsidP="008F232F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упражняю;</w:t>
      </w:r>
    </w:p>
    <w:p w:rsidR="008F232F" w:rsidRPr="00C3557B" w:rsidRDefault="008F232F" w:rsidP="008F232F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преодолевающий.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Простейший комплекс ОРУ (</w:t>
      </w:r>
      <w:proofErr w:type="spellStart"/>
      <w:r w:rsidRPr="00C3557B">
        <w:rPr>
          <w:rStyle w:val="c4"/>
          <w:b/>
          <w:bCs/>
          <w:color w:val="000000"/>
          <w:sz w:val="26"/>
          <w:szCs w:val="26"/>
        </w:rPr>
        <w:t>общеразвивающих</w:t>
      </w:r>
      <w:proofErr w:type="spellEnd"/>
      <w:r w:rsidRPr="00C3557B">
        <w:rPr>
          <w:rStyle w:val="c4"/>
          <w:b/>
          <w:bCs/>
          <w:color w:val="000000"/>
          <w:sz w:val="26"/>
          <w:szCs w:val="26"/>
        </w:rPr>
        <w:t xml:space="preserve"> упражнений) начинается с упражнений:</w:t>
      </w:r>
    </w:p>
    <w:p w:rsidR="008F232F" w:rsidRPr="00C3557B" w:rsidRDefault="008F232F" w:rsidP="008F232F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крупных мышечных групп;</w:t>
      </w:r>
    </w:p>
    <w:p w:rsidR="008F232F" w:rsidRPr="00C3557B" w:rsidRDefault="008F232F" w:rsidP="008F232F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мелких мышечных групп;</w:t>
      </w:r>
    </w:p>
    <w:p w:rsidR="008F232F" w:rsidRPr="00C3557B" w:rsidRDefault="008F232F" w:rsidP="008F232F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махового характера;</w:t>
      </w:r>
    </w:p>
    <w:p w:rsidR="008F232F" w:rsidRPr="00C3557B" w:rsidRDefault="008F232F" w:rsidP="008F232F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 имеет значения.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8F232F" w:rsidRPr="00C3557B" w:rsidRDefault="008F232F" w:rsidP="008F232F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 минуты;</w:t>
      </w:r>
    </w:p>
    <w:p w:rsidR="008F232F" w:rsidRPr="00C3557B" w:rsidRDefault="008F232F" w:rsidP="008F232F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7 минут;</w:t>
      </w:r>
    </w:p>
    <w:p w:rsidR="008F232F" w:rsidRPr="00C3557B" w:rsidRDefault="008F232F" w:rsidP="008F232F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 минут;</w:t>
      </w:r>
    </w:p>
    <w:p w:rsidR="008F232F" w:rsidRPr="00C3557B" w:rsidRDefault="008F232F" w:rsidP="008F232F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10 минут.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8F232F" w:rsidRPr="00C3557B" w:rsidRDefault="008F232F" w:rsidP="008F232F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нападения;</w:t>
      </w:r>
    </w:p>
    <w:p w:rsidR="008F232F" w:rsidRPr="00C3557B" w:rsidRDefault="008F232F" w:rsidP="008F232F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любой точки площадки;</w:t>
      </w:r>
    </w:p>
    <w:p w:rsidR="008F232F" w:rsidRPr="00C3557B" w:rsidRDefault="008F232F" w:rsidP="008F232F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защиты;</w:t>
      </w:r>
    </w:p>
    <w:p w:rsidR="008F232F" w:rsidRPr="00C3557B" w:rsidRDefault="008F232F" w:rsidP="008F232F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любого места внутри трех очковой линии.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 …передачи для возвращения мяча на сторону соперника (не считая касания на блоке):</w:t>
      </w:r>
    </w:p>
    <w:p w:rsidR="008F232F" w:rsidRPr="00C3557B" w:rsidRDefault="008F232F" w:rsidP="008F232F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2;</w:t>
      </w:r>
    </w:p>
    <w:p w:rsidR="008F232F" w:rsidRPr="00C3557B" w:rsidRDefault="008F232F" w:rsidP="008F232F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4;</w:t>
      </w:r>
    </w:p>
    <w:p w:rsidR="008F232F" w:rsidRPr="00C3557B" w:rsidRDefault="008F232F" w:rsidP="008F232F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3;</w:t>
      </w:r>
    </w:p>
    <w:p w:rsidR="008F232F" w:rsidRPr="00C3557B" w:rsidRDefault="008F232F" w:rsidP="008F232F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8F232F" w:rsidRPr="00C3557B" w:rsidRDefault="008F232F" w:rsidP="008F232F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гимнастикой;</w:t>
      </w:r>
    </w:p>
    <w:p w:rsidR="008F232F" w:rsidRPr="00C3557B" w:rsidRDefault="008F232F" w:rsidP="008F232F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lastRenderedPageBreak/>
        <w:t>соревнованием;</w:t>
      </w:r>
    </w:p>
    <w:p w:rsidR="008F232F" w:rsidRPr="00C3557B" w:rsidRDefault="008F232F" w:rsidP="008F232F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тренировкой;</w:t>
      </w:r>
    </w:p>
    <w:p w:rsidR="008F232F" w:rsidRPr="00C3557B" w:rsidRDefault="008F232F" w:rsidP="008F232F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видом спорта.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8F232F" w:rsidRPr="00C3557B" w:rsidRDefault="008F232F" w:rsidP="008F232F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пять принципов олимпийского движения;</w:t>
      </w:r>
    </w:p>
    <w:p w:rsidR="008F232F" w:rsidRPr="00C3557B" w:rsidRDefault="008F232F" w:rsidP="008F232F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8F232F" w:rsidRPr="00C3557B" w:rsidRDefault="008F232F" w:rsidP="008F232F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союз континентов;</w:t>
      </w:r>
    </w:p>
    <w:p w:rsidR="008F232F" w:rsidRPr="00C3557B" w:rsidRDefault="008F232F" w:rsidP="008F232F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8F232F" w:rsidRPr="00C3557B" w:rsidRDefault="008F232F" w:rsidP="008F232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тройной;</w:t>
      </w:r>
    </w:p>
    <w:p w:rsidR="008F232F" w:rsidRPr="00C3557B" w:rsidRDefault="008F232F" w:rsidP="008F232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перешагиванием;</w:t>
      </w:r>
    </w:p>
    <w:p w:rsidR="008F232F" w:rsidRPr="00C3557B" w:rsidRDefault="008F232F" w:rsidP="008F232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перекатом;</w:t>
      </w:r>
    </w:p>
    <w:p w:rsidR="008F232F" w:rsidRPr="00C3557B" w:rsidRDefault="008F232F" w:rsidP="008F232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ножницами.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Гиподинамия – это:</w:t>
      </w:r>
    </w:p>
    <w:p w:rsidR="008F232F" w:rsidRPr="00C3557B" w:rsidRDefault="008F232F" w:rsidP="008F232F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8F232F" w:rsidRPr="00C3557B" w:rsidRDefault="008F232F" w:rsidP="008F232F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8F232F" w:rsidRPr="00C3557B" w:rsidRDefault="008F232F" w:rsidP="008F232F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нехватка витаминов в организме;</w:t>
      </w:r>
    </w:p>
    <w:p w:rsidR="008F232F" w:rsidRPr="00C3557B" w:rsidRDefault="008F232F" w:rsidP="008F232F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чрезмерное питание.</w:t>
      </w:r>
    </w:p>
    <w:p w:rsidR="008F232F" w:rsidRPr="00C3557B" w:rsidRDefault="008F232F" w:rsidP="008F23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8F232F" w:rsidRPr="00C3557B" w:rsidRDefault="008F232F" w:rsidP="008F232F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«Быстрее, выше, сильнее»;</w:t>
      </w:r>
    </w:p>
    <w:p w:rsidR="008F232F" w:rsidRPr="00C3557B" w:rsidRDefault="008F232F" w:rsidP="008F232F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«Главное не победа, а участие»;</w:t>
      </w:r>
    </w:p>
    <w:p w:rsidR="008F232F" w:rsidRPr="00C3557B" w:rsidRDefault="008F232F" w:rsidP="008F232F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«О, спорт – ты мир!».</w:t>
      </w: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Ответы к тесту:</w:t>
      </w:r>
    </w:p>
    <w:tbl>
      <w:tblPr>
        <w:tblStyle w:val="a6"/>
        <w:tblW w:w="0" w:type="auto"/>
        <w:tblInd w:w="108" w:type="dxa"/>
        <w:tblLook w:val="04A0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8F232F" w:rsidRPr="00C3557B" w:rsidTr="0007695B">
        <w:tc>
          <w:tcPr>
            <w:tcW w:w="655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15</w:t>
            </w:r>
          </w:p>
        </w:tc>
      </w:tr>
      <w:tr w:rsidR="008F232F" w:rsidRPr="00C3557B" w:rsidTr="0007695B">
        <w:tc>
          <w:tcPr>
            <w:tcW w:w="65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</w:tr>
      <w:tr w:rsidR="008F232F" w:rsidRPr="00C3557B" w:rsidTr="0007695B">
        <w:tc>
          <w:tcPr>
            <w:tcW w:w="655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30</w:t>
            </w:r>
          </w:p>
        </w:tc>
      </w:tr>
      <w:tr w:rsidR="008F232F" w:rsidRPr="00C3557B" w:rsidTr="0007695B">
        <w:tc>
          <w:tcPr>
            <w:tcW w:w="65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</w:tr>
    </w:tbl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Критерии оценивания:</w:t>
      </w:r>
    </w:p>
    <w:tbl>
      <w:tblPr>
        <w:tblStyle w:val="a6"/>
        <w:tblW w:w="0" w:type="auto"/>
        <w:tblInd w:w="108" w:type="dxa"/>
        <w:tblLook w:val="04A0"/>
      </w:tblPr>
      <w:tblGrid>
        <w:gridCol w:w="3402"/>
        <w:gridCol w:w="3261"/>
        <w:gridCol w:w="3543"/>
      </w:tblGrid>
      <w:tr w:rsidR="008F232F" w:rsidRPr="00C3557B" w:rsidTr="0007695B">
        <w:tc>
          <w:tcPr>
            <w:tcW w:w="3402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«Отлично»</w:t>
            </w:r>
          </w:p>
        </w:tc>
      </w:tr>
      <w:tr w:rsidR="008F232F" w:rsidRPr="00C3557B" w:rsidTr="0007695B">
        <w:tc>
          <w:tcPr>
            <w:tcW w:w="3402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15-19 баллов</w:t>
            </w:r>
          </w:p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(50-65%)</w:t>
            </w:r>
          </w:p>
        </w:tc>
        <w:tc>
          <w:tcPr>
            <w:tcW w:w="326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20-25 баллов</w:t>
            </w:r>
          </w:p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26-30 баллов</w:t>
            </w:r>
          </w:p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(85-100%)</w:t>
            </w:r>
          </w:p>
        </w:tc>
      </w:tr>
    </w:tbl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ind w:firstLine="709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 xml:space="preserve">3.1.2. </w:t>
      </w:r>
      <w:proofErr w:type="spellStart"/>
      <w:r w:rsidRPr="00C3557B">
        <w:rPr>
          <w:b/>
          <w:sz w:val="26"/>
          <w:szCs w:val="26"/>
        </w:rPr>
        <w:t>Нормативыдля</w:t>
      </w:r>
      <w:proofErr w:type="spellEnd"/>
      <w:r w:rsidRPr="00C3557B">
        <w:rPr>
          <w:b/>
          <w:sz w:val="26"/>
          <w:szCs w:val="26"/>
        </w:rPr>
        <w:t xml:space="preserve"> оценивания физической и технической подготовленности</w:t>
      </w: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 xml:space="preserve">Контрольные нормативы </w:t>
      </w:r>
      <w:proofErr w:type="spellStart"/>
      <w:r w:rsidRPr="00C3557B">
        <w:rPr>
          <w:sz w:val="26"/>
          <w:szCs w:val="26"/>
        </w:rPr>
        <w:t>поОФП</w:t>
      </w:r>
      <w:proofErr w:type="spellEnd"/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8F232F" w:rsidRPr="00C3557B" w:rsidTr="0007695B">
        <w:tc>
          <w:tcPr>
            <w:tcW w:w="5103" w:type="dxa"/>
            <w:vMerge w:val="restart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8F232F" w:rsidRPr="00C3557B" w:rsidTr="0007695B">
        <w:tc>
          <w:tcPr>
            <w:tcW w:w="5103" w:type="dxa"/>
            <w:vMerge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8F232F" w:rsidRPr="00C3557B" w:rsidRDefault="008F232F" w:rsidP="0007695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8F232F" w:rsidRPr="00C3557B" w:rsidRDefault="008F232F" w:rsidP="0007695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8F232F" w:rsidRPr="00C3557B" w:rsidTr="0007695B">
        <w:tc>
          <w:tcPr>
            <w:tcW w:w="5103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Бег на 100 м; </w:t>
            </w:r>
            <w:proofErr w:type="gramStart"/>
            <w:r w:rsidRPr="00C3557B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16,0</w:t>
            </w:r>
          </w:p>
        </w:tc>
      </w:tr>
      <w:tr w:rsidR="008F232F" w:rsidRPr="00C3557B" w:rsidTr="0007695B">
        <w:tc>
          <w:tcPr>
            <w:tcW w:w="5103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Бег на 2000 м (девушки), на 3000 м (юноши); мин, </w:t>
            </w:r>
            <w:proofErr w:type="gramStart"/>
            <w:r w:rsidRPr="00C3557B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9,50</w:t>
            </w:r>
          </w:p>
        </w:tc>
      </w:tr>
      <w:tr w:rsidR="008F232F" w:rsidRPr="00C3557B" w:rsidTr="0007695B">
        <w:tc>
          <w:tcPr>
            <w:tcW w:w="5103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</w:tr>
      <w:tr w:rsidR="008F232F" w:rsidRPr="00C3557B" w:rsidTr="0007695B">
        <w:tc>
          <w:tcPr>
            <w:tcW w:w="5103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Подтягивание из виса лежа на низкой </w:t>
            </w:r>
            <w:r w:rsidRPr="00C3557B">
              <w:rPr>
                <w:rFonts w:ascii="Times New Roman" w:hAnsi="Times New Roman"/>
                <w:sz w:val="26"/>
                <w:szCs w:val="26"/>
              </w:rPr>
              <w:lastRenderedPageBreak/>
              <w:t>перекладине 90 см (девушки); кол-во раз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>–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</w:t>
            </w:r>
          </w:p>
        </w:tc>
      </w:tr>
      <w:tr w:rsidR="008F232F" w:rsidRPr="00C3557B" w:rsidTr="0007695B">
        <w:tc>
          <w:tcPr>
            <w:tcW w:w="5103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lastRenderedPageBreak/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</w:t>
            </w:r>
          </w:p>
        </w:tc>
      </w:tr>
      <w:tr w:rsidR="008F232F" w:rsidRPr="00C3557B" w:rsidTr="0007695B">
        <w:tc>
          <w:tcPr>
            <w:tcW w:w="5103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Наклон вперед из </w:t>
            </w:r>
            <w:proofErr w:type="gramStart"/>
            <w:r w:rsidRPr="00C3557B">
              <w:rPr>
                <w:rFonts w:ascii="Times New Roman" w:hAnsi="Times New Roman"/>
                <w:sz w:val="26"/>
                <w:szCs w:val="26"/>
              </w:rPr>
              <w:t>положения</w:t>
            </w:r>
            <w:proofErr w:type="gramEnd"/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стоя на гимнастической скамье; см от уровня скамьи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+16</w:t>
            </w:r>
          </w:p>
        </w:tc>
      </w:tr>
      <w:tr w:rsidR="008F232F" w:rsidRPr="00C3557B" w:rsidTr="0007695B">
        <w:tc>
          <w:tcPr>
            <w:tcW w:w="5103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Челночный бег 3х10 м; </w:t>
            </w:r>
            <w:proofErr w:type="gramStart"/>
            <w:r w:rsidRPr="00C3557B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</w:tr>
      <w:tr w:rsidR="008F232F" w:rsidRPr="00C3557B" w:rsidTr="0007695B">
        <w:tc>
          <w:tcPr>
            <w:tcW w:w="5103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Прыжок в длину с места толчком двумя ногами; </w:t>
            </w:r>
            <w:proofErr w:type="gramStart"/>
            <w:r w:rsidRPr="00C3557B">
              <w:rPr>
                <w:rFonts w:ascii="Times New Roman" w:hAnsi="Times New Roman"/>
                <w:sz w:val="26"/>
                <w:szCs w:val="26"/>
              </w:rPr>
              <w:t>см</w:t>
            </w:r>
            <w:proofErr w:type="gramEnd"/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185</w:t>
            </w:r>
          </w:p>
        </w:tc>
      </w:tr>
      <w:tr w:rsidR="008F232F" w:rsidRPr="00C3557B" w:rsidTr="0007695B">
        <w:tc>
          <w:tcPr>
            <w:tcW w:w="5103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Поднимание туловища из </w:t>
            </w:r>
            <w:proofErr w:type="gramStart"/>
            <w:r w:rsidRPr="00C3557B">
              <w:rPr>
                <w:rFonts w:ascii="Times New Roman" w:hAnsi="Times New Roman"/>
                <w:sz w:val="26"/>
                <w:szCs w:val="26"/>
              </w:rPr>
              <w:t>положения</w:t>
            </w:r>
            <w:proofErr w:type="gramEnd"/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лежа на спине; кол-во раз за 1 мин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44</w:t>
            </w:r>
          </w:p>
        </w:tc>
      </w:tr>
    </w:tbl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 волейболу</w:t>
      </w: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8F232F" w:rsidRPr="00C3557B" w:rsidTr="0007695B">
        <w:tc>
          <w:tcPr>
            <w:tcW w:w="5103" w:type="dxa"/>
            <w:vMerge w:val="restart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8F232F" w:rsidRPr="00C3557B" w:rsidTr="0007695B">
        <w:tc>
          <w:tcPr>
            <w:tcW w:w="5103" w:type="dxa"/>
            <w:vMerge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8F232F" w:rsidRPr="00C3557B" w:rsidRDefault="008F232F" w:rsidP="0007695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8F232F" w:rsidRPr="00C3557B" w:rsidRDefault="008F232F" w:rsidP="0007695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8F232F" w:rsidRPr="00C3557B" w:rsidTr="0007695B">
        <w:tc>
          <w:tcPr>
            <w:tcW w:w="5103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3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8F232F" w:rsidRPr="00C3557B" w:rsidTr="0007695B">
        <w:tc>
          <w:tcPr>
            <w:tcW w:w="5103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3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8F232F" w:rsidRPr="00C3557B" w:rsidTr="0007695B">
        <w:tc>
          <w:tcPr>
            <w:tcW w:w="5103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3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8F232F" w:rsidRPr="00C3557B" w:rsidTr="0007695B">
        <w:tc>
          <w:tcPr>
            <w:tcW w:w="5103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3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8F232F" w:rsidRPr="00C3557B" w:rsidTr="0007695B">
        <w:tc>
          <w:tcPr>
            <w:tcW w:w="5103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3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C3557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</w:tbl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 баскетболу</w:t>
      </w:r>
    </w:p>
    <w:tbl>
      <w:tblPr>
        <w:tblStyle w:val="a6"/>
        <w:tblW w:w="0" w:type="auto"/>
        <w:tblInd w:w="-34" w:type="dxa"/>
        <w:tblLayout w:type="fixed"/>
        <w:tblLook w:val="04A0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8F232F" w:rsidRPr="00C3557B" w:rsidTr="0007695B">
        <w:tc>
          <w:tcPr>
            <w:tcW w:w="5245" w:type="dxa"/>
            <w:vMerge w:val="restart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8F232F" w:rsidRPr="00C3557B" w:rsidTr="0007695B">
        <w:tc>
          <w:tcPr>
            <w:tcW w:w="5245" w:type="dxa"/>
            <w:vMerge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8F232F" w:rsidRPr="00C3557B" w:rsidRDefault="008F232F" w:rsidP="0007695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8F232F" w:rsidRPr="00C3557B" w:rsidRDefault="008F232F" w:rsidP="0007695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8F232F" w:rsidRPr="00C3557B" w:rsidRDefault="008F232F" w:rsidP="0007695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8F232F" w:rsidRPr="00C3557B" w:rsidTr="0007695B">
        <w:tc>
          <w:tcPr>
            <w:tcW w:w="5245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4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Скоростное ведение мяча 20 м, </w:t>
            </w:r>
            <w:proofErr w:type="gramStart"/>
            <w:r w:rsidRPr="00C3557B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</w:tr>
      <w:tr w:rsidR="008F232F" w:rsidRPr="00C3557B" w:rsidTr="0007695B">
        <w:tc>
          <w:tcPr>
            <w:tcW w:w="5245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4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  <w:tr w:rsidR="008F232F" w:rsidRPr="00C3557B" w:rsidTr="0007695B">
        <w:tc>
          <w:tcPr>
            <w:tcW w:w="5245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4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</w:t>
            </w:r>
          </w:p>
        </w:tc>
      </w:tr>
      <w:tr w:rsidR="008F232F" w:rsidRPr="00C3557B" w:rsidTr="0007695B">
        <w:tc>
          <w:tcPr>
            <w:tcW w:w="5245" w:type="dxa"/>
          </w:tcPr>
          <w:p w:rsidR="008F232F" w:rsidRPr="00C3557B" w:rsidRDefault="008F232F" w:rsidP="008F232F">
            <w:pPr>
              <w:pStyle w:val="a5"/>
              <w:numPr>
                <w:ilvl w:val="0"/>
                <w:numId w:val="34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C3557B">
              <w:rPr>
                <w:rFonts w:ascii="Times New Roman" w:hAnsi="Times New Roman"/>
                <w:sz w:val="26"/>
                <w:szCs w:val="26"/>
              </w:rPr>
              <w:t>трехочковой</w:t>
            </w:r>
            <w:proofErr w:type="spellEnd"/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зоне, второй – в </w:t>
            </w:r>
            <w:proofErr w:type="spellStart"/>
            <w:r w:rsidRPr="00C3557B">
              <w:rPr>
                <w:rFonts w:ascii="Times New Roman" w:hAnsi="Times New Roman"/>
                <w:sz w:val="26"/>
                <w:szCs w:val="26"/>
              </w:rPr>
              <w:t>двухочковой</w:t>
            </w:r>
            <w:proofErr w:type="spellEnd"/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8F232F" w:rsidRPr="00C3557B" w:rsidRDefault="008F232F" w:rsidP="0007695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</w:tr>
    </w:tbl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Default="008F232F" w:rsidP="008F232F">
      <w:pPr>
        <w:ind w:firstLine="709"/>
        <w:jc w:val="both"/>
        <w:rPr>
          <w:b/>
          <w:sz w:val="26"/>
          <w:szCs w:val="26"/>
        </w:rPr>
      </w:pPr>
    </w:p>
    <w:p w:rsidR="008F232F" w:rsidRPr="00C3557B" w:rsidRDefault="008F232F" w:rsidP="008F232F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3.1.3. Перечень тем для рефератов:</w:t>
      </w: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lastRenderedPageBreak/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Развитие </w:t>
      </w:r>
      <w:proofErr w:type="spellStart"/>
      <w:r w:rsidRPr="00C3557B">
        <w:rPr>
          <w:rFonts w:ascii="Times New Roman" w:hAnsi="Times New Roman"/>
          <w:sz w:val="26"/>
          <w:szCs w:val="26"/>
        </w:rPr>
        <w:t>Паралимпийского</w:t>
      </w:r>
      <w:proofErr w:type="spellEnd"/>
      <w:r w:rsidRPr="00C3557B">
        <w:rPr>
          <w:rFonts w:ascii="Times New Roman" w:hAnsi="Times New Roman"/>
          <w:sz w:val="26"/>
          <w:szCs w:val="26"/>
        </w:rPr>
        <w:t xml:space="preserve"> движения в России и мире.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8F232F" w:rsidRPr="00C3557B" w:rsidRDefault="008F232F" w:rsidP="008F232F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ind w:firstLine="709"/>
        <w:jc w:val="both"/>
        <w:rPr>
          <w:sz w:val="26"/>
          <w:szCs w:val="26"/>
        </w:rPr>
      </w:pPr>
    </w:p>
    <w:p w:rsidR="008F232F" w:rsidRPr="00C3557B" w:rsidRDefault="008F232F" w:rsidP="008F232F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 Промежуточная аттестация</w:t>
      </w:r>
    </w:p>
    <w:p w:rsidR="008F232F" w:rsidRPr="00C3557B" w:rsidRDefault="008F232F" w:rsidP="008F232F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8F232F" w:rsidRPr="00C3557B" w:rsidRDefault="008F232F" w:rsidP="008F232F">
      <w:pPr>
        <w:ind w:firstLine="709"/>
        <w:jc w:val="both"/>
        <w:rPr>
          <w:b/>
          <w:sz w:val="26"/>
          <w:szCs w:val="26"/>
        </w:rPr>
      </w:pPr>
    </w:p>
    <w:p w:rsidR="008F232F" w:rsidRPr="00C3557B" w:rsidRDefault="008F232F" w:rsidP="008F232F">
      <w:pPr>
        <w:ind w:firstLine="709"/>
        <w:jc w:val="center"/>
        <w:rPr>
          <w:sz w:val="26"/>
          <w:szCs w:val="26"/>
        </w:rPr>
      </w:pPr>
      <w:r w:rsidRPr="00C3557B">
        <w:rPr>
          <w:sz w:val="26"/>
          <w:szCs w:val="26"/>
        </w:rPr>
        <w:t>Вопросы к зачету по дисциплине «Физическая культура»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lastRenderedPageBreak/>
        <w:t>Средства  физической культуры (естественные силы природы, гигиенические факторы, физические упражнения).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proofErr w:type="gramStart"/>
      <w:r w:rsidRPr="00C3557B">
        <w:rPr>
          <w:rFonts w:ascii="Times New Roman" w:hAnsi="Times New Roman"/>
          <w:sz w:val="26"/>
          <w:szCs w:val="26"/>
        </w:rPr>
        <w:t>Техника бега по прямой, по дистанции, по повороту.</w:t>
      </w:r>
      <w:proofErr w:type="gramEnd"/>
      <w:r w:rsidRPr="00C3557B">
        <w:rPr>
          <w:rFonts w:ascii="Times New Roman" w:hAnsi="Times New Roman"/>
          <w:sz w:val="26"/>
          <w:szCs w:val="26"/>
        </w:rPr>
        <w:t xml:space="preserve"> </w:t>
      </w:r>
      <w:r w:rsidRPr="00C3557B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C3557B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C3557B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3557B">
        <w:rPr>
          <w:rFonts w:ascii="Times New Roman" w:hAnsi="Times New Roman"/>
          <w:bCs/>
          <w:iCs/>
          <w:sz w:val="26"/>
          <w:szCs w:val="26"/>
        </w:rPr>
        <w:t>).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Фолы в баскетболе.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защиты в настольном теннисе. Виды защитных ударов.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нападения в настольном теннисе. Виды атакующих ударов.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защите.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8F232F" w:rsidRPr="00C3557B" w:rsidRDefault="008F232F" w:rsidP="008F232F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вратаря.</w:t>
      </w:r>
    </w:p>
    <w:p w:rsidR="008F232F" w:rsidRPr="00C3557B" w:rsidRDefault="008F232F" w:rsidP="008F232F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8F232F" w:rsidRPr="00C3557B" w:rsidRDefault="008F232F" w:rsidP="008F232F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8F232F" w:rsidRPr="00C3557B" w:rsidRDefault="008F232F" w:rsidP="008F232F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8F232F" w:rsidRPr="00C3557B" w:rsidRDefault="008F232F" w:rsidP="008F232F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8F232F" w:rsidRPr="00C3557B" w:rsidRDefault="008F232F" w:rsidP="008F232F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8F232F" w:rsidRPr="00C3557B" w:rsidRDefault="008F232F" w:rsidP="008F232F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8729E7" w:rsidRDefault="008729E7"/>
    <w:sectPr w:rsidR="008729E7" w:rsidSect="008F232F">
      <w:footerReference w:type="default" r:id="rId6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01797"/>
      <w:docPartObj>
        <w:docPartGallery w:val="Page Numbers (Bottom of Page)"/>
        <w:docPartUnique/>
      </w:docPartObj>
    </w:sdtPr>
    <w:sdtEndPr/>
    <w:sdtContent>
      <w:p w:rsidR="00122E89" w:rsidRDefault="008F232F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2E89" w:rsidRDefault="008F232F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9"/>
  </w:num>
  <w:num w:numId="4">
    <w:abstractNumId w:val="26"/>
  </w:num>
  <w:num w:numId="5">
    <w:abstractNumId w:val="3"/>
  </w:num>
  <w:num w:numId="6">
    <w:abstractNumId w:val="32"/>
  </w:num>
  <w:num w:numId="7">
    <w:abstractNumId w:val="5"/>
  </w:num>
  <w:num w:numId="8">
    <w:abstractNumId w:val="7"/>
  </w:num>
  <w:num w:numId="9">
    <w:abstractNumId w:val="19"/>
  </w:num>
  <w:num w:numId="10">
    <w:abstractNumId w:val="27"/>
  </w:num>
  <w:num w:numId="11">
    <w:abstractNumId w:val="14"/>
  </w:num>
  <w:num w:numId="12">
    <w:abstractNumId w:val="2"/>
  </w:num>
  <w:num w:numId="13">
    <w:abstractNumId w:val="12"/>
  </w:num>
  <w:num w:numId="14">
    <w:abstractNumId w:val="8"/>
  </w:num>
  <w:num w:numId="15">
    <w:abstractNumId w:val="23"/>
  </w:num>
  <w:num w:numId="16">
    <w:abstractNumId w:val="6"/>
  </w:num>
  <w:num w:numId="17">
    <w:abstractNumId w:val="21"/>
  </w:num>
  <w:num w:numId="18">
    <w:abstractNumId w:val="24"/>
  </w:num>
  <w:num w:numId="19">
    <w:abstractNumId w:val="13"/>
  </w:num>
  <w:num w:numId="20">
    <w:abstractNumId w:val="28"/>
  </w:num>
  <w:num w:numId="21">
    <w:abstractNumId w:val="22"/>
  </w:num>
  <w:num w:numId="22">
    <w:abstractNumId w:val="34"/>
  </w:num>
  <w:num w:numId="23">
    <w:abstractNumId w:val="4"/>
  </w:num>
  <w:num w:numId="24">
    <w:abstractNumId w:val="0"/>
  </w:num>
  <w:num w:numId="25">
    <w:abstractNumId w:val="16"/>
  </w:num>
  <w:num w:numId="26">
    <w:abstractNumId w:val="29"/>
  </w:num>
  <w:num w:numId="27">
    <w:abstractNumId w:val="31"/>
  </w:num>
  <w:num w:numId="28">
    <w:abstractNumId w:val="10"/>
  </w:num>
  <w:num w:numId="29">
    <w:abstractNumId w:val="30"/>
  </w:num>
  <w:num w:numId="30">
    <w:abstractNumId w:val="33"/>
  </w:num>
  <w:num w:numId="31">
    <w:abstractNumId w:val="18"/>
  </w:num>
  <w:num w:numId="32">
    <w:abstractNumId w:val="11"/>
  </w:num>
  <w:num w:numId="33">
    <w:abstractNumId w:val="35"/>
  </w:num>
  <w:num w:numId="34">
    <w:abstractNumId w:val="17"/>
  </w:num>
  <w:num w:numId="35">
    <w:abstractNumId w:val="20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F232F"/>
    <w:rsid w:val="008729E7"/>
    <w:rsid w:val="008F2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F232F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F23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F23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2">
    <w:name w:val="c2"/>
    <w:basedOn w:val="a"/>
    <w:rsid w:val="008F232F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8F232F"/>
  </w:style>
  <w:style w:type="paragraph" w:customStyle="1" w:styleId="c12">
    <w:name w:val="c12"/>
    <w:basedOn w:val="a"/>
    <w:rsid w:val="008F232F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qFormat/>
    <w:rsid w:val="008F232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8F23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F23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F232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23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2627</Words>
  <Characters>14979</Characters>
  <Application>Microsoft Office Word</Application>
  <DocSecurity>0</DocSecurity>
  <Lines>124</Lines>
  <Paragraphs>35</Paragraphs>
  <ScaleCrop>false</ScaleCrop>
  <Company/>
  <LinksUpToDate>false</LinksUpToDate>
  <CharactersWithSpaces>17571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2025-08-21T10:07:00Z</dcterms:created>
  <dcterms:modified xsi:type="dcterms:W3CDTF">2025-08-21T10:10:00Z</dcterms:modified>
</cp:coreProperties>
</file>